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B9" w:rsidRPr="004308B9" w:rsidRDefault="004308B9" w:rsidP="004308B9">
      <w:pPr>
        <w:pStyle w:val="1"/>
        <w:shd w:val="clear" w:color="auto" w:fill="FFFFFF"/>
        <w:spacing w:before="0"/>
        <w:jc w:val="center"/>
        <w:rPr>
          <w:rFonts w:ascii="Roboto Slab" w:hAnsi="Roboto Slab" w:cs="Arial"/>
          <w:sz w:val="52"/>
          <w:szCs w:val="72"/>
        </w:rPr>
      </w:pPr>
      <w:r w:rsidRPr="004308B9">
        <w:rPr>
          <w:rFonts w:ascii="Roboto Slab" w:hAnsi="Roboto Slab" w:cs="Arial"/>
          <w:sz w:val="52"/>
          <w:szCs w:val="72"/>
        </w:rPr>
        <w:t>Легендарный Севастополь!</w:t>
      </w:r>
    </w:p>
    <w:p w:rsidR="004308B9" w:rsidRPr="004308B9" w:rsidRDefault="004308B9" w:rsidP="004308B9">
      <w:pPr>
        <w:shd w:val="clear" w:color="auto" w:fill="FFFFFF"/>
        <w:spacing w:after="0" w:line="525" w:lineRule="atLeast"/>
        <w:jc w:val="center"/>
        <w:outlineLvl w:val="1"/>
        <w:rPr>
          <w:rFonts w:ascii="Roboto Slab" w:eastAsia="Times New Roman" w:hAnsi="Roboto Slab" w:cs="Arial"/>
          <w:b/>
          <w:bCs/>
          <w:sz w:val="36"/>
          <w:szCs w:val="36"/>
          <w:lang w:eastAsia="ru-RU"/>
        </w:rPr>
      </w:pPr>
      <w:r w:rsidRPr="004308B9">
        <w:rPr>
          <w:rFonts w:ascii="Roboto Slab" w:eastAsia="Times New Roman" w:hAnsi="Roboto Slab" w:cs="Arial"/>
          <w:b/>
          <w:bCs/>
          <w:sz w:val="36"/>
          <w:szCs w:val="36"/>
          <w:lang w:eastAsia="ru-RU"/>
        </w:rPr>
        <w:t>ТЕКСТ ГИМНА ГОРОДА СЕВАСТОПОЛЯ</w:t>
      </w:r>
      <w:r w:rsidRPr="004308B9">
        <w:rPr>
          <w:rFonts w:ascii="Roboto Slab" w:eastAsia="Times New Roman" w:hAnsi="Roboto Slab" w:cs="Arial"/>
          <w:b/>
          <w:bCs/>
          <w:sz w:val="36"/>
          <w:szCs w:val="36"/>
          <w:lang w:eastAsia="ru-RU"/>
        </w:rPr>
        <w:br/>
      </w:r>
      <w:r w:rsidRPr="004308B9">
        <w:rPr>
          <w:rFonts w:ascii="Roboto Slab" w:eastAsia="Times New Roman" w:hAnsi="Roboto Slab" w:cs="Arial"/>
          <w:b/>
          <w:bCs/>
          <w:sz w:val="28"/>
          <w:szCs w:val="36"/>
          <w:lang w:eastAsia="ru-RU"/>
        </w:rPr>
        <w:t xml:space="preserve">(композитор — Вано </w:t>
      </w:r>
      <w:proofErr w:type="spellStart"/>
      <w:r w:rsidRPr="004308B9">
        <w:rPr>
          <w:rFonts w:ascii="Roboto Slab" w:eastAsia="Times New Roman" w:hAnsi="Roboto Slab" w:cs="Arial"/>
          <w:b/>
          <w:bCs/>
          <w:sz w:val="28"/>
          <w:szCs w:val="36"/>
          <w:lang w:eastAsia="ru-RU"/>
        </w:rPr>
        <w:t>Мурадели</w:t>
      </w:r>
      <w:proofErr w:type="spellEnd"/>
      <w:r w:rsidRPr="004308B9">
        <w:rPr>
          <w:rFonts w:ascii="Roboto Slab" w:eastAsia="Times New Roman" w:hAnsi="Roboto Slab" w:cs="Arial"/>
          <w:b/>
          <w:bCs/>
          <w:sz w:val="28"/>
          <w:szCs w:val="36"/>
          <w:lang w:eastAsia="ru-RU"/>
        </w:rPr>
        <w:t>, автор слов — Пётр Градов)</w:t>
      </w:r>
    </w:p>
    <w:p w:rsidR="004308B9" w:rsidRDefault="004308B9">
      <w:pPr>
        <w:rPr>
          <w:rFonts w:ascii="Roboto Slab" w:hAnsi="Roboto Slab"/>
        </w:rPr>
      </w:pP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sz w:val="26"/>
          <w:szCs w:val="26"/>
        </w:rPr>
        <w:t>Ты лети, крылатый ветер,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Над морями, над землей,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Расскажи ты всем на свете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Про любимый город мой.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sz w:val="26"/>
          <w:szCs w:val="26"/>
        </w:rPr>
        <w:t>Всем на свете ты поведай,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Как на крымских берегах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Воевали наши деды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И прославили в боях.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i/>
          <w:iCs/>
          <w:sz w:val="26"/>
          <w:szCs w:val="26"/>
        </w:rPr>
        <w:t>Легендарный Севастополь,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Неприступный для врагов,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Севастополь, Севастополь —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Гордость русских моряков!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sz w:val="26"/>
          <w:szCs w:val="26"/>
        </w:rPr>
        <w:t>Здесь на бой, святой и правый,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Шли за Родину свою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И твою былую славу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Мы умножили в бою.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sz w:val="26"/>
          <w:szCs w:val="26"/>
        </w:rPr>
        <w:t>Скинув черные бушлаты,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Черноморцы в дни войны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Здесь на танки шли с гранатой,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Шли на смерть твои сыны.</w:t>
      </w:r>
      <w:r w:rsidRPr="004308B9">
        <w:rPr>
          <w:sz w:val="26"/>
          <w:szCs w:val="26"/>
        </w:rPr>
        <w:t> 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i/>
          <w:iCs/>
          <w:sz w:val="26"/>
          <w:szCs w:val="26"/>
        </w:rPr>
        <w:t>Легендарный Севастополь,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i/>
          <w:iCs/>
          <w:sz w:val="26"/>
          <w:szCs w:val="26"/>
        </w:rPr>
        <w:t>Неприступный для врагов,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Севастополь, Севастополь —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Гордость русских моряков!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sz w:val="26"/>
          <w:szCs w:val="26"/>
        </w:rPr>
        <w:t>Если из-за океана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К нам враги придут с мечом,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Встретим мы гостей незваных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Истребительным огнем.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sz w:val="26"/>
          <w:szCs w:val="26"/>
        </w:rPr>
        <w:t>Знает вся страна родная,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Что не дремлют корабли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И надежно охраняют</w:t>
      </w:r>
      <w:r w:rsidRPr="004308B9">
        <w:rPr>
          <w:sz w:val="26"/>
          <w:szCs w:val="26"/>
        </w:rPr>
        <w:br/>
      </w:r>
      <w:r w:rsidRPr="004308B9">
        <w:rPr>
          <w:rStyle w:val="a4"/>
          <w:sz w:val="26"/>
          <w:szCs w:val="26"/>
        </w:rPr>
        <w:t>Берега родной земли.</w:t>
      </w:r>
    </w:p>
    <w:p w:rsidR="004308B9" w:rsidRPr="004308B9" w:rsidRDefault="004308B9" w:rsidP="004308B9">
      <w:pPr>
        <w:pStyle w:val="a3"/>
        <w:jc w:val="center"/>
        <w:rPr>
          <w:sz w:val="26"/>
          <w:szCs w:val="26"/>
        </w:rPr>
      </w:pPr>
      <w:r w:rsidRPr="004308B9">
        <w:rPr>
          <w:rStyle w:val="a4"/>
          <w:i/>
          <w:iCs/>
          <w:sz w:val="26"/>
          <w:szCs w:val="26"/>
        </w:rPr>
        <w:t>Легендарный Севастополь,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Неприступный для врагов,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Севастополь, Севастополь —</w:t>
      </w:r>
      <w:r w:rsidRPr="004308B9">
        <w:rPr>
          <w:sz w:val="26"/>
          <w:szCs w:val="26"/>
        </w:rPr>
        <w:br/>
      </w:r>
      <w:r w:rsidRPr="004308B9">
        <w:rPr>
          <w:rStyle w:val="a4"/>
          <w:i/>
          <w:iCs/>
          <w:sz w:val="26"/>
          <w:szCs w:val="26"/>
        </w:rPr>
        <w:t>Гордость русских моряков!</w:t>
      </w:r>
      <w:bookmarkStart w:id="0" w:name="_GoBack"/>
      <w:bookmarkEnd w:id="0"/>
    </w:p>
    <w:sectPr w:rsidR="004308B9" w:rsidRPr="004308B9" w:rsidSect="004308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CC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B9"/>
    <w:rsid w:val="004308B9"/>
    <w:rsid w:val="006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282"/>
  <w15:chartTrackingRefBased/>
  <w15:docId w15:val="{517B3E47-A4CE-4017-B50A-11A7815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0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3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Анучкин</dc:creator>
  <cp:keywords/>
  <dc:description/>
  <cp:lastModifiedBy>Евгений Анучкин</cp:lastModifiedBy>
  <cp:revision>1</cp:revision>
  <dcterms:created xsi:type="dcterms:W3CDTF">2023-09-13T10:09:00Z</dcterms:created>
  <dcterms:modified xsi:type="dcterms:W3CDTF">2023-09-13T10:12:00Z</dcterms:modified>
</cp:coreProperties>
</file>